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B8" w:rsidRDefault="00161DB8" w:rsidP="00B12183">
      <w:pPr>
        <w:jc w:val="both"/>
        <w:rPr>
          <w:b/>
        </w:rPr>
      </w:pPr>
    </w:p>
    <w:p w:rsidR="00161DB8" w:rsidRDefault="00161DB8" w:rsidP="00B12183">
      <w:pPr>
        <w:spacing w:before="9"/>
        <w:jc w:val="both"/>
        <w:rPr>
          <w:b/>
          <w:sz w:val="27"/>
        </w:rPr>
      </w:pPr>
    </w:p>
    <w:p w:rsidR="00161DB8" w:rsidRDefault="00572F5E">
      <w:pPr>
        <w:ind w:left="100"/>
        <w:rPr>
          <w:sz w:val="24"/>
        </w:rPr>
      </w:pPr>
      <w:r>
        <w:rPr>
          <w:sz w:val="24"/>
        </w:rPr>
        <w:t xml:space="preserve">Period Starting From: </w:t>
      </w:r>
    </w:p>
    <w:p w:rsidR="0074601B" w:rsidRDefault="00572F5E">
      <w:pPr>
        <w:spacing w:before="54" w:line="288" w:lineRule="auto"/>
        <w:ind w:left="100" w:right="3519"/>
        <w:rPr>
          <w:sz w:val="24"/>
        </w:rPr>
      </w:pPr>
      <w:r>
        <w:rPr>
          <w:sz w:val="24"/>
        </w:rPr>
        <w:t xml:space="preserve">Directors: Prof., Prof. Dr. </w:t>
      </w:r>
    </w:p>
    <w:p w:rsidR="0074601B" w:rsidRDefault="00572F5E">
      <w:pPr>
        <w:spacing w:before="54" w:line="288" w:lineRule="auto"/>
        <w:ind w:left="100" w:right="3519"/>
        <w:rPr>
          <w:sz w:val="24"/>
        </w:rPr>
      </w:pPr>
      <w:r>
        <w:rPr>
          <w:sz w:val="24"/>
        </w:rPr>
        <w:t xml:space="preserve">Scientific Manager: </w:t>
      </w:r>
    </w:p>
    <w:p w:rsidR="00161DB8" w:rsidRDefault="00572F5E">
      <w:pPr>
        <w:spacing w:before="54" w:line="288" w:lineRule="auto"/>
        <w:ind w:left="100" w:right="3519"/>
        <w:rPr>
          <w:sz w:val="24"/>
        </w:rPr>
      </w:pPr>
      <w:r>
        <w:rPr>
          <w:sz w:val="24"/>
        </w:rPr>
        <w:t>University of Amsterdam</w:t>
      </w:r>
    </w:p>
    <w:p w:rsidR="00161DB8" w:rsidRDefault="00161DB8">
      <w:pPr>
        <w:spacing w:before="5"/>
        <w:rPr>
          <w:sz w:val="28"/>
        </w:rPr>
      </w:pPr>
    </w:p>
    <w:p w:rsidR="00161DB8" w:rsidRDefault="00572F5E">
      <w:pPr>
        <w:spacing w:line="288" w:lineRule="auto"/>
        <w:ind w:left="100" w:right="139"/>
        <w:jc w:val="both"/>
        <w:rPr>
          <w:sz w:val="24"/>
        </w:rPr>
      </w:pPr>
      <w:r>
        <w:rPr>
          <w:sz w:val="24"/>
        </w:rPr>
        <w:t xml:space="preserve">One of the requirements of the PhD training is successful supervision of MSc/BSc students. This report is an inventory of the MSc/BSc and Honors thesis that the </w:t>
      </w:r>
      <w:r w:rsidR="0074601B">
        <w:rPr>
          <w:sz w:val="24"/>
        </w:rPr>
        <w:t>XXX</w:t>
      </w:r>
      <w:r>
        <w:rPr>
          <w:sz w:val="24"/>
        </w:rPr>
        <w:t xml:space="preserve"> Lab members have supervised.</w:t>
      </w:r>
    </w:p>
    <w:p w:rsidR="00161DB8" w:rsidRDefault="00161DB8">
      <w:pPr>
        <w:spacing w:before="4"/>
        <w:rPr>
          <w:sz w:val="28"/>
        </w:rPr>
      </w:pPr>
    </w:p>
    <w:p w:rsidR="00161DB8" w:rsidRDefault="00161DB8">
      <w:pPr>
        <w:spacing w:before="5"/>
        <w:rPr>
          <w:sz w:val="28"/>
        </w:rPr>
      </w:pPr>
      <w:bookmarkStart w:id="0" w:name="_GoBack"/>
      <w:bookmarkEnd w:id="0"/>
    </w:p>
    <w:p w:rsidR="00161DB8" w:rsidRPr="0074601B" w:rsidRDefault="00572F5E">
      <w:pPr>
        <w:ind w:left="100"/>
        <w:jc w:val="both"/>
        <w:rPr>
          <w:i/>
          <w:sz w:val="24"/>
        </w:rPr>
      </w:pPr>
      <w:r>
        <w:rPr>
          <w:sz w:val="24"/>
        </w:rPr>
        <w:t xml:space="preserve">Contact person: </w:t>
      </w:r>
      <w:r w:rsidR="0074601B">
        <w:rPr>
          <w:i/>
          <w:sz w:val="24"/>
        </w:rPr>
        <w:t>Scientific Manager</w:t>
      </w:r>
    </w:p>
    <w:p w:rsidR="00161DB8" w:rsidRDefault="00161DB8">
      <w:pPr>
        <w:jc w:val="both"/>
        <w:rPr>
          <w:sz w:val="24"/>
        </w:rPr>
        <w:sectPr w:rsidR="00161DB8">
          <w:headerReference w:type="default" r:id="rId8"/>
          <w:footerReference w:type="default" r:id="rId9"/>
          <w:type w:val="continuous"/>
          <w:pgSz w:w="12240" w:h="15840"/>
          <w:pgMar w:top="1380" w:right="1300" w:bottom="1240" w:left="1340" w:header="720" w:footer="1047" w:gutter="0"/>
          <w:pgNumType w:start="1"/>
          <w:cols w:space="720"/>
        </w:sectPr>
      </w:pPr>
    </w:p>
    <w:p w:rsidR="00161DB8" w:rsidRDefault="00572F5E">
      <w:pPr>
        <w:pStyle w:val="BodyText"/>
        <w:spacing w:before="68"/>
        <w:ind w:left="100"/>
      </w:pPr>
      <w:r>
        <w:lastRenderedPageBreak/>
        <w:t xml:space="preserve">WP1: </w:t>
      </w:r>
    </w:p>
    <w:p w:rsidR="00161DB8" w:rsidRDefault="00161DB8">
      <w:pPr>
        <w:spacing w:before="2"/>
        <w:rPr>
          <w:b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7485"/>
      </w:tblGrid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4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</w:p>
        </w:tc>
        <w:tc>
          <w:tcPr>
            <w:tcW w:w="7485" w:type="dxa"/>
          </w:tcPr>
          <w:p w:rsidR="00161DB8" w:rsidRDefault="00572F5E">
            <w:pPr>
              <w:pStyle w:val="TableParagraph"/>
              <w:spacing w:before="0"/>
              <w:ind w:left="0"/>
            </w:pPr>
            <w:r>
              <w:t xml:space="preserve"> </w:t>
            </w:r>
          </w:p>
        </w:tc>
      </w:tr>
      <w:tr w:rsidR="00161DB8">
        <w:trPr>
          <w:trHeight w:val="685"/>
        </w:trPr>
        <w:tc>
          <w:tcPr>
            <w:tcW w:w="1875" w:type="dxa"/>
            <w:shd w:val="clear" w:color="auto" w:fill="E99999"/>
          </w:tcPr>
          <w:p w:rsidR="00161DB8" w:rsidRDefault="00572F5E">
            <w:pPr>
              <w:pStyle w:val="TableParagraph"/>
              <w:spacing w:line="249" w:lineRule="auto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Approval (Yes/No? w/wo internship?)</w:t>
            </w:r>
          </w:p>
        </w:tc>
        <w:tc>
          <w:tcPr>
            <w:tcW w:w="7485" w:type="dxa"/>
            <w:shd w:val="clear" w:color="auto" w:fill="E99999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</w:tbl>
    <w:p w:rsidR="00161DB8" w:rsidRDefault="00161DB8">
      <w:pPr>
        <w:sectPr w:rsidR="00161DB8">
          <w:pgSz w:w="12240" w:h="15840"/>
          <w:pgMar w:top="1380" w:right="1300" w:bottom="1320" w:left="1340" w:header="0" w:footer="1047" w:gutter="0"/>
          <w:cols w:space="720"/>
        </w:sectPr>
      </w:pPr>
    </w:p>
    <w:p w:rsidR="00161DB8" w:rsidRDefault="00572F5E">
      <w:pPr>
        <w:pStyle w:val="BodyText"/>
        <w:spacing w:before="68"/>
        <w:ind w:left="100"/>
      </w:pPr>
      <w:r>
        <w:lastRenderedPageBreak/>
        <w:t xml:space="preserve">WP2: </w:t>
      </w:r>
    </w:p>
    <w:p w:rsidR="00161DB8" w:rsidRDefault="00161DB8">
      <w:pPr>
        <w:spacing w:before="2"/>
        <w:rPr>
          <w:b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7485"/>
      </w:tblGrid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4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  <w:tr w:rsidR="00161DB8">
        <w:trPr>
          <w:trHeight w:val="685"/>
        </w:trPr>
        <w:tc>
          <w:tcPr>
            <w:tcW w:w="1875" w:type="dxa"/>
            <w:shd w:val="clear" w:color="auto" w:fill="E99999"/>
          </w:tcPr>
          <w:p w:rsidR="00161DB8" w:rsidRDefault="00572F5E">
            <w:pPr>
              <w:pStyle w:val="TableParagraph"/>
              <w:spacing w:line="249" w:lineRule="auto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Approval (Yes/No? w/wo internship?)</w:t>
            </w:r>
          </w:p>
        </w:tc>
        <w:tc>
          <w:tcPr>
            <w:tcW w:w="7485" w:type="dxa"/>
            <w:shd w:val="clear" w:color="auto" w:fill="E99999"/>
          </w:tcPr>
          <w:p w:rsidR="00161DB8" w:rsidRDefault="00161DB8">
            <w:pPr>
              <w:pStyle w:val="TableParagraph"/>
              <w:spacing w:before="0"/>
              <w:ind w:left="0"/>
            </w:pPr>
          </w:p>
        </w:tc>
      </w:tr>
    </w:tbl>
    <w:p w:rsidR="00161DB8" w:rsidRDefault="00161DB8">
      <w:pPr>
        <w:sectPr w:rsidR="00161DB8">
          <w:pgSz w:w="12240" w:h="15840"/>
          <w:pgMar w:top="1380" w:right="1300" w:bottom="1320" w:left="1340" w:header="0" w:footer="1047" w:gutter="0"/>
          <w:cols w:space="720"/>
        </w:sectPr>
      </w:pPr>
    </w:p>
    <w:p w:rsidR="00161DB8" w:rsidRDefault="00572F5E">
      <w:pPr>
        <w:pStyle w:val="BodyText"/>
        <w:spacing w:before="68"/>
        <w:ind w:left="100"/>
      </w:pPr>
      <w:r>
        <w:lastRenderedPageBreak/>
        <w:t xml:space="preserve">WP3: </w:t>
      </w:r>
    </w:p>
    <w:p w:rsidR="00161DB8" w:rsidRDefault="00161DB8">
      <w:pPr>
        <w:spacing w:before="8"/>
        <w:rPr>
          <w:b/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7485"/>
      </w:tblGrid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Supervisor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rPr>
                <w:b/>
                <w:sz w:val="20"/>
              </w:rPr>
            </w:pP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rPr>
                <w:sz w:val="20"/>
              </w:rPr>
            </w:pPr>
          </w:p>
        </w:tc>
      </w:tr>
      <w:tr w:rsidR="00161DB8">
        <w:trPr>
          <w:trHeight w:val="44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7485" w:type="dxa"/>
          </w:tcPr>
          <w:p w:rsidR="00161DB8" w:rsidRDefault="00572F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Master’s Artificial Intelligence</w:t>
            </w:r>
          </w:p>
        </w:tc>
      </w:tr>
      <w:tr w:rsidR="00161DB8">
        <w:trPr>
          <w:trHeight w:val="47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rPr>
                <w:sz w:val="20"/>
              </w:rPr>
            </w:pPr>
          </w:p>
        </w:tc>
      </w:tr>
      <w:tr w:rsidR="00161DB8">
        <w:trPr>
          <w:trHeight w:val="5335"/>
        </w:trPr>
        <w:tc>
          <w:tcPr>
            <w:tcW w:w="1875" w:type="dxa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</w:p>
        </w:tc>
        <w:tc>
          <w:tcPr>
            <w:tcW w:w="7485" w:type="dxa"/>
          </w:tcPr>
          <w:p w:rsidR="00161DB8" w:rsidRDefault="00161DB8">
            <w:pPr>
              <w:pStyle w:val="TableParagraph"/>
              <w:spacing w:before="9" w:line="280" w:lineRule="auto"/>
              <w:ind w:right="95"/>
              <w:jc w:val="both"/>
              <w:rPr>
                <w:sz w:val="20"/>
              </w:rPr>
            </w:pPr>
          </w:p>
        </w:tc>
      </w:tr>
      <w:tr w:rsidR="00161DB8">
        <w:trPr>
          <w:trHeight w:val="475"/>
        </w:trPr>
        <w:tc>
          <w:tcPr>
            <w:tcW w:w="1875" w:type="dxa"/>
            <w:shd w:val="clear" w:color="auto" w:fill="B5D6A7"/>
          </w:tcPr>
          <w:p w:rsidR="00161DB8" w:rsidRDefault="00572F5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Approval</w:t>
            </w:r>
          </w:p>
        </w:tc>
        <w:tc>
          <w:tcPr>
            <w:tcW w:w="7485" w:type="dxa"/>
            <w:shd w:val="clear" w:color="auto" w:fill="B5D6A7"/>
          </w:tcPr>
          <w:p w:rsidR="00161DB8" w:rsidRDefault="00161DB8">
            <w:pPr>
              <w:pStyle w:val="TableParagraph"/>
              <w:rPr>
                <w:sz w:val="20"/>
              </w:rPr>
            </w:pPr>
          </w:p>
        </w:tc>
      </w:tr>
    </w:tbl>
    <w:p w:rsidR="00161DB8" w:rsidRDefault="00161DB8">
      <w:pPr>
        <w:rPr>
          <w:sz w:val="20"/>
        </w:rPr>
        <w:sectPr w:rsidR="00161DB8">
          <w:pgSz w:w="12240" w:h="15840"/>
          <w:pgMar w:top="1380" w:right="1300" w:bottom="1320" w:left="1340" w:header="0" w:footer="1047" w:gutter="0"/>
          <w:cols w:space="720"/>
        </w:sectPr>
      </w:pPr>
    </w:p>
    <w:p w:rsidR="00161DB8" w:rsidRDefault="00161DB8">
      <w:pPr>
        <w:spacing w:before="2"/>
        <w:rPr>
          <w:b/>
          <w:sz w:val="5"/>
        </w:rPr>
      </w:pPr>
    </w:p>
    <w:p w:rsidR="00C108E9" w:rsidRDefault="00C108E9" w:rsidP="005A00B1"/>
    <w:sectPr w:rsidR="00C108E9" w:rsidSect="005A00B1">
      <w:pgSz w:w="12240" w:h="15840"/>
      <w:pgMar w:top="1380" w:right="1300" w:bottom="1320" w:left="134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61" w:rsidRDefault="00831561">
      <w:r>
        <w:separator/>
      </w:r>
    </w:p>
  </w:endnote>
  <w:endnote w:type="continuationSeparator" w:id="0">
    <w:p w:rsidR="00831561" w:rsidRDefault="0083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DB8" w:rsidRDefault="0074601B">
    <w:pPr>
      <w:pStyle w:val="BodyText"/>
      <w:spacing w:line="14" w:lineRule="auto"/>
      <w:rPr>
        <w:b w:val="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9203055</wp:posOffset>
              </wp:positionV>
              <wp:extent cx="221615" cy="196215"/>
              <wp:effectExtent l="3175" t="1905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DB8" w:rsidRDefault="00572F5E">
                          <w:pPr>
                            <w:spacing w:before="12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01B">
                            <w:rPr>
                              <w:rFonts w:ascii="Arial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24.65pt;width:17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njqgIAAKgFAAAOAAAAZHJzL2Uyb0RvYy54bWysVG1vmzAQ/j5p/8Hyd8rLCA2oZGpDmCZ1&#10;L1K7H+AYE6yBzWwn0E377zubkKatJk3b+GCd7fNzz9093NXbsWvRgSnNpchxeBFgxASVFRe7HH+5&#10;L70lRtoQUZFWCpbjB6bx29XrV1dDn7FINrKtmEIAInQ29DlujOkz39e0YR3RF7JnAi5rqTpiYKt2&#10;fqXIAOhd60dBkPiDVFWvJGVaw2kxXeKVw69rRs2nutbMoDbHwM24Vbl1a1d/dUWynSJ9w+mRBvkL&#10;Fh3hAoKeoApiCNor/gKq41RJLWtzQWXny7rmlLkcIJsweJbNXUN65nKB4uj+VCb9/2Dpx8NnhXgF&#10;vcNIkA5adM9Gg27kiEJbnaHXGTjd9eBmRji2njZT3d9K+lUjIdcNETt2rZQcGkYqYOde+mdPJxxt&#10;QbbDB1lBGLI30gGNteosIBQDATp06eHUGUuFwmEUhUm4wIjCVZgmEdjAzSfZ/LhX2rxjskPWyLGC&#10;xjtwcrjVZnKdXWwsIUvetq75rXhyAJjTCYSGp/bOknC9/JEG6Wa5WcZeHCUbLw6Kwrsu17GXlOHl&#10;onhTrNdF+NPGDeOs4VXFhA0z6yqM/6xvR4VPijgpS8uWVxbOUtJqt123Ch0I6Lp037EgZ27+Uxqu&#10;XpDLs5TCKA5uotQrk+WlF5fxwksvg6UXhOlNmgRxGhfl05RuuWD/nhIacpwuosWkpd/mFrjvZW4k&#10;67iBydHyLsfLkxPJrAI3onKtNYS3k31WCkv/sRTQ7rnRTq9WopNYzbgdAcWKeCurB1CukqAskCeM&#10;OzAaqb5jNMDoyLH+tieKYdS+F6B+O2dmQ83GdjaIoPA0xwajyVybaR7te8V3DSBP/5eQ1/CH1Nyp&#10;95EFULcbGAcuiePosvPmfO+8Hgfs6hcAAAD//wMAUEsDBBQABgAIAAAAIQDGWShj4gAAAA8BAAAP&#10;AAAAZHJzL2Rvd25yZXYueG1sTI/BTsMwEETvSPyDtUjcqE0bVUmIU1UITkiINBw4OrGbWI3XIXbb&#10;8PdsTnDb2R3Nvil2sxvYxUzBepTwuBLADLZeW+wkfNavDymwEBVqNXg0En5MgF15e1OoXPsrVuZy&#10;iB2jEAy5ktDHOOach7Y3ToWVHw3S7egnpyLJqeN6UlcKdwNfC7HlTlmkD70azXNv2tPh7CTsv7B6&#10;sd/vzUd1rGxdZwLfticp7+/m/ROwaOb4Z4YFn9ChJKbGn1EHNpAWSUZlIk1Jkm2ALR6RbjJgzbJL&#10;xRp4WfD/PcpfAAAA//8DAFBLAQItABQABgAIAAAAIQC2gziS/gAAAOEBAAATAAAAAAAAAAAAAAAA&#10;AAAAAABbQ29udGVudF9UeXBlc10ueG1sUEsBAi0AFAAGAAgAAAAhADj9If/WAAAAlAEAAAsAAAAA&#10;AAAAAAAAAAAALwEAAF9yZWxzLy5yZWxzUEsBAi0AFAAGAAgAAAAhAJdfmeOqAgAAqAUAAA4AAAAA&#10;AAAAAAAAAAAALgIAAGRycy9lMm9Eb2MueG1sUEsBAi0AFAAGAAgAAAAhAMZZKGPiAAAADwEAAA8A&#10;AAAAAAAAAAAAAAAABAUAAGRycy9kb3ducmV2LnhtbFBLBQYAAAAABAAEAPMAAAATBgAAAAA=&#10;" filled="f" stroked="f">
              <v:textbox inset="0,0,0,0">
                <w:txbxContent>
                  <w:p w:rsidR="00161DB8" w:rsidRDefault="00572F5E">
                    <w:pPr>
                      <w:spacing w:before="12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01B">
                      <w:rPr>
                        <w:rFonts w:ascii="Arial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61" w:rsidRDefault="00831561">
      <w:r>
        <w:separator/>
      </w:r>
    </w:p>
  </w:footnote>
  <w:footnote w:type="continuationSeparator" w:id="0">
    <w:p w:rsidR="00831561" w:rsidRDefault="0083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83" w:rsidRDefault="0074601B" w:rsidP="00B12183">
    <w:pPr>
      <w:spacing w:before="68"/>
      <w:ind w:left="2650"/>
      <w:rPr>
        <w:b/>
        <w:sz w:val="20"/>
      </w:rPr>
    </w:pPr>
    <w:r>
      <w:rPr>
        <w:b/>
        <w:sz w:val="20"/>
      </w:rPr>
      <w:t>XXX</w:t>
    </w:r>
    <w:r w:rsidR="00B12183">
      <w:rPr>
        <w:b/>
        <w:sz w:val="20"/>
      </w:rPr>
      <w:t xml:space="preserve"> Lab BSc/MSc Student Research</w:t>
    </w:r>
  </w:p>
  <w:p w:rsidR="00B12183" w:rsidRDefault="00B121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A4D30"/>
    <w:multiLevelType w:val="hybridMultilevel"/>
    <w:tmpl w:val="FC10B3DE"/>
    <w:lvl w:ilvl="0" w:tplc="02CE1080">
      <w:start w:val="1"/>
      <w:numFmt w:val="decimal"/>
      <w:lvlText w:val="[%1]"/>
      <w:lvlJc w:val="left"/>
      <w:pPr>
        <w:ind w:left="378" w:hanging="284"/>
        <w:jc w:val="left"/>
      </w:pPr>
      <w:rPr>
        <w:rFonts w:hint="default"/>
        <w:spacing w:val="-1"/>
        <w:w w:val="100"/>
      </w:rPr>
    </w:lvl>
    <w:lvl w:ilvl="1" w:tplc="41BEA38A">
      <w:numFmt w:val="bullet"/>
      <w:lvlText w:val="•"/>
      <w:lvlJc w:val="left"/>
      <w:pPr>
        <w:ind w:left="1088" w:hanging="284"/>
      </w:pPr>
      <w:rPr>
        <w:rFonts w:hint="default"/>
      </w:rPr>
    </w:lvl>
    <w:lvl w:ilvl="2" w:tplc="6D1A04E0">
      <w:numFmt w:val="bullet"/>
      <w:lvlText w:val="•"/>
      <w:lvlJc w:val="left"/>
      <w:pPr>
        <w:ind w:left="1797" w:hanging="284"/>
      </w:pPr>
      <w:rPr>
        <w:rFonts w:hint="default"/>
      </w:rPr>
    </w:lvl>
    <w:lvl w:ilvl="3" w:tplc="5B322A18">
      <w:numFmt w:val="bullet"/>
      <w:lvlText w:val="•"/>
      <w:lvlJc w:val="left"/>
      <w:pPr>
        <w:ind w:left="2505" w:hanging="284"/>
      </w:pPr>
      <w:rPr>
        <w:rFonts w:hint="default"/>
      </w:rPr>
    </w:lvl>
    <w:lvl w:ilvl="4" w:tplc="5E323CFA">
      <w:numFmt w:val="bullet"/>
      <w:lvlText w:val="•"/>
      <w:lvlJc w:val="left"/>
      <w:pPr>
        <w:ind w:left="3214" w:hanging="284"/>
      </w:pPr>
      <w:rPr>
        <w:rFonts w:hint="default"/>
      </w:rPr>
    </w:lvl>
    <w:lvl w:ilvl="5" w:tplc="B3320FBC">
      <w:numFmt w:val="bullet"/>
      <w:lvlText w:val="•"/>
      <w:lvlJc w:val="left"/>
      <w:pPr>
        <w:ind w:left="3922" w:hanging="284"/>
      </w:pPr>
      <w:rPr>
        <w:rFonts w:hint="default"/>
      </w:rPr>
    </w:lvl>
    <w:lvl w:ilvl="6" w:tplc="19923530">
      <w:numFmt w:val="bullet"/>
      <w:lvlText w:val="•"/>
      <w:lvlJc w:val="left"/>
      <w:pPr>
        <w:ind w:left="4631" w:hanging="284"/>
      </w:pPr>
      <w:rPr>
        <w:rFonts w:hint="default"/>
      </w:rPr>
    </w:lvl>
    <w:lvl w:ilvl="7" w:tplc="CED434C2">
      <w:numFmt w:val="bullet"/>
      <w:lvlText w:val="•"/>
      <w:lvlJc w:val="left"/>
      <w:pPr>
        <w:ind w:left="5339" w:hanging="284"/>
      </w:pPr>
      <w:rPr>
        <w:rFonts w:hint="default"/>
      </w:rPr>
    </w:lvl>
    <w:lvl w:ilvl="8" w:tplc="844857A6">
      <w:numFmt w:val="bullet"/>
      <w:lvlText w:val="•"/>
      <w:lvlJc w:val="left"/>
      <w:pPr>
        <w:ind w:left="6048" w:hanging="284"/>
      </w:pPr>
      <w:rPr>
        <w:rFonts w:hint="default"/>
      </w:rPr>
    </w:lvl>
  </w:abstractNum>
  <w:abstractNum w:abstractNumId="1">
    <w:nsid w:val="7E3C1AC1"/>
    <w:multiLevelType w:val="hybridMultilevel"/>
    <w:tmpl w:val="39A4B022"/>
    <w:lvl w:ilvl="0" w:tplc="BA5A89DC">
      <w:start w:val="1"/>
      <w:numFmt w:val="decimal"/>
      <w:lvlText w:val="[%1]"/>
      <w:lvlJc w:val="left"/>
      <w:pPr>
        <w:ind w:left="95" w:hanging="235"/>
        <w:jc w:val="left"/>
      </w:pPr>
      <w:rPr>
        <w:rFonts w:hint="default"/>
        <w:spacing w:val="-1"/>
        <w:w w:val="100"/>
      </w:rPr>
    </w:lvl>
    <w:lvl w:ilvl="1" w:tplc="52E0E0B8">
      <w:numFmt w:val="bullet"/>
      <w:lvlText w:val="•"/>
      <w:lvlJc w:val="left"/>
      <w:pPr>
        <w:ind w:left="793" w:hanging="235"/>
      </w:pPr>
      <w:rPr>
        <w:rFonts w:hint="default"/>
      </w:rPr>
    </w:lvl>
    <w:lvl w:ilvl="2" w:tplc="7CD8F36A">
      <w:numFmt w:val="bullet"/>
      <w:lvlText w:val="•"/>
      <w:lvlJc w:val="left"/>
      <w:pPr>
        <w:ind w:left="1486" w:hanging="235"/>
      </w:pPr>
      <w:rPr>
        <w:rFonts w:hint="default"/>
      </w:rPr>
    </w:lvl>
    <w:lvl w:ilvl="3" w:tplc="D56C26DC">
      <w:numFmt w:val="bullet"/>
      <w:lvlText w:val="•"/>
      <w:lvlJc w:val="left"/>
      <w:pPr>
        <w:ind w:left="2179" w:hanging="235"/>
      </w:pPr>
      <w:rPr>
        <w:rFonts w:hint="default"/>
      </w:rPr>
    </w:lvl>
    <w:lvl w:ilvl="4" w:tplc="39F032AE">
      <w:numFmt w:val="bullet"/>
      <w:lvlText w:val="•"/>
      <w:lvlJc w:val="left"/>
      <w:pPr>
        <w:ind w:left="2872" w:hanging="235"/>
      </w:pPr>
      <w:rPr>
        <w:rFonts w:hint="default"/>
      </w:rPr>
    </w:lvl>
    <w:lvl w:ilvl="5" w:tplc="9344FFD6">
      <w:numFmt w:val="bullet"/>
      <w:lvlText w:val="•"/>
      <w:lvlJc w:val="left"/>
      <w:pPr>
        <w:ind w:left="3565" w:hanging="235"/>
      </w:pPr>
      <w:rPr>
        <w:rFonts w:hint="default"/>
      </w:rPr>
    </w:lvl>
    <w:lvl w:ilvl="6" w:tplc="3ABEEAA8">
      <w:numFmt w:val="bullet"/>
      <w:lvlText w:val="•"/>
      <w:lvlJc w:val="left"/>
      <w:pPr>
        <w:ind w:left="4258" w:hanging="235"/>
      </w:pPr>
      <w:rPr>
        <w:rFonts w:hint="default"/>
      </w:rPr>
    </w:lvl>
    <w:lvl w:ilvl="7" w:tplc="DBFE38F2">
      <w:numFmt w:val="bullet"/>
      <w:lvlText w:val="•"/>
      <w:lvlJc w:val="left"/>
      <w:pPr>
        <w:ind w:left="4951" w:hanging="235"/>
      </w:pPr>
      <w:rPr>
        <w:rFonts w:hint="default"/>
      </w:rPr>
    </w:lvl>
    <w:lvl w:ilvl="8" w:tplc="F4EEF8F6">
      <w:numFmt w:val="bullet"/>
      <w:lvlText w:val="•"/>
      <w:lvlJc w:val="left"/>
      <w:pPr>
        <w:ind w:left="5644" w:hanging="23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B8"/>
    <w:rsid w:val="00161DB8"/>
    <w:rsid w:val="00572F5E"/>
    <w:rsid w:val="005A00B1"/>
    <w:rsid w:val="0074601B"/>
    <w:rsid w:val="00831561"/>
    <w:rsid w:val="00B12183"/>
    <w:rsid w:val="00C1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0"/>
      <w:ind w:left="94"/>
    </w:pPr>
  </w:style>
  <w:style w:type="paragraph" w:styleId="Header">
    <w:name w:val="header"/>
    <w:basedOn w:val="Normal"/>
    <w:link w:val="HeaderChar"/>
    <w:uiPriority w:val="99"/>
    <w:unhideWhenUsed/>
    <w:rsid w:val="00B12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18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2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18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0"/>
      <w:ind w:left="94"/>
    </w:pPr>
  </w:style>
  <w:style w:type="paragraph" w:styleId="Header">
    <w:name w:val="header"/>
    <w:basedOn w:val="Normal"/>
    <w:link w:val="HeaderChar"/>
    <w:uiPriority w:val="99"/>
    <w:unhideWhenUsed/>
    <w:rsid w:val="00B12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18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2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18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0136DA05294DBE63B02329B4904D" ma:contentTypeVersion="16" ma:contentTypeDescription="Een nieuw document maken." ma:contentTypeScope="" ma:versionID="7da19340105e5d7e5386129be6cbeebf">
  <xsd:schema xmlns:xsd="http://www.w3.org/2001/XMLSchema" xmlns:xs="http://www.w3.org/2001/XMLSchema" xmlns:p="http://schemas.microsoft.com/office/2006/metadata/properties" xmlns:ns2="e5a28e03-f0b5-4882-8293-d09d4f5857e3" xmlns:ns3="28fa1cff-1610-4b54-a81c-79da19ef1bc3" targetNamespace="http://schemas.microsoft.com/office/2006/metadata/properties" ma:root="true" ma:fieldsID="bce5c992da6aa4ffe04a2da7f27b7834" ns2:_="" ns3:_="">
    <xsd:import namespace="e5a28e03-f0b5-4882-8293-d09d4f5857e3"/>
    <xsd:import namespace="28fa1cff-1610-4b54-a81c-79da19ef1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28e03-f0b5-4882-8293-d09d4f58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1cff-1610-4b54-a81c-79da19ef1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c8a10-65e3-4300-90b7-e34e8a181154}" ma:internalName="TaxCatchAll" ma:showField="CatchAllData" ma:web="28fa1cff-1610-4b54-a81c-79da19ef1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28e03-f0b5-4882-8293-d09d4f5857e3">
      <Terms xmlns="http://schemas.microsoft.com/office/infopath/2007/PartnerControls"/>
    </lcf76f155ced4ddcb4097134ff3c332f>
    <TaxCatchAll xmlns="28fa1cff-1610-4b54-a81c-79da19ef1bc3" xsi:nil="true"/>
  </documentManagement>
</p:properties>
</file>

<file path=customXml/itemProps1.xml><?xml version="1.0" encoding="utf-8"?>
<ds:datastoreItem xmlns:ds="http://schemas.openxmlformats.org/officeDocument/2006/customXml" ds:itemID="{ED5664BE-40C3-41AA-B321-FDCEF4407A17}"/>
</file>

<file path=customXml/itemProps2.xml><?xml version="1.0" encoding="utf-8"?>
<ds:datastoreItem xmlns:ds="http://schemas.openxmlformats.org/officeDocument/2006/customXml" ds:itemID="{636CC35D-5267-41BC-89CC-B8448D3A10BE}"/>
</file>

<file path=customXml/itemProps3.xml><?xml version="1.0" encoding="utf-8"?>
<ds:datastoreItem xmlns:ds="http://schemas.openxmlformats.org/officeDocument/2006/customXml" ds:itemID="{4F56D493-C50E-47F1-8C51-28FA06247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</Words>
  <Characters>528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Smit, Esther</dc:creator>
  <cp:lastModifiedBy>Smit, E.</cp:lastModifiedBy>
  <cp:revision>2</cp:revision>
  <dcterms:created xsi:type="dcterms:W3CDTF">2019-09-03T10:10:00Z</dcterms:created>
  <dcterms:modified xsi:type="dcterms:W3CDTF">2019-09-03T10:10:00Z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LastSaved">
    <vt:filetime>2019-06-11T00:00:00Z</vt:filetime>
  </property>
  <property fmtid="{D5CDD505-2E9C-101B-9397-08002B2CF9AE}" pid="4" name="ContentTypeId">
    <vt:lpwstr>0x0101007E1BA04395171D4DA47D5E95FDD04269</vt:lpwstr>
  </property>
  <property fmtid="{D5CDD505-2E9C-101B-9397-08002B2CF9AE}" pid="5" name="MediaServiceImageTags">
    <vt:lpwstr/>
  </property>
</Properties>
</file>